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397E" w14:textId="45EC0B42" w:rsidR="001456DB" w:rsidRDefault="000E4E69" w:rsidP="00182CBF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915ABD" wp14:editId="6D52AE78">
                <wp:simplePos x="0" y="0"/>
                <wp:positionH relativeFrom="page">
                  <wp:posOffset>342900</wp:posOffset>
                </wp:positionH>
                <wp:positionV relativeFrom="page">
                  <wp:posOffset>351790</wp:posOffset>
                </wp:positionV>
                <wp:extent cx="6894830" cy="714375"/>
                <wp:effectExtent l="0" t="0" r="1270" b="9525"/>
                <wp:wrapSquare wrapText="bothSides"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7371"/>
                              <w:gridCol w:w="1502"/>
                            </w:tblGrid>
                            <w:tr w:rsidR="00E659FF" w14:paraId="64B8BAAD" w14:textId="77777777" w:rsidTr="00503A65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7FC1913" w14:textId="77777777" w:rsidR="00E659FF" w:rsidRDefault="001622D1">
                                  <w:pPr>
                                    <w:spacing w:before="72" w:after="72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34E5A970" wp14:editId="69A1F624">
                                        <wp:extent cx="1260475" cy="528955"/>
                                        <wp:effectExtent l="0" t="0" r="0" b="4445"/>
                                        <wp:docPr id="5" name="0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URO TRANSIT MAGHREB.bmp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0475" cy="52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3D5A9B89" w14:textId="77777777" w:rsidR="00E659FF" w:rsidRPr="001D040B" w:rsidRDefault="00631E31" w:rsidP="00503A65">
                                  <w:pPr>
                                    <w:ind w:right="17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1D040B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   EURO TRANSIT MAGHREB,</w:t>
                                  </w:r>
                                  <w:r w:rsidR="00503A65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S.L</w:t>
                                  </w:r>
                                  <w:r w:rsidR="00503A65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80DA1FF" w14:textId="77777777" w:rsidR="00503A65" w:rsidRPr="001D040B" w:rsidRDefault="00503A65" w:rsidP="00503A65">
                                  <w:pPr>
                                    <w:ind w:right="17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14:paraId="1E0C9B91" w14:textId="77777777" w:rsidR="00E659FF" w:rsidRDefault="001456DB">
                                  <w:pPr>
                                    <w:spacing w:before="5" w:after="17"/>
                                    <w:ind w:right="72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056CB5B9" wp14:editId="36842A3D">
                                        <wp:extent cx="951230" cy="619125"/>
                                        <wp:effectExtent l="0" t="0" r="1270" b="9525"/>
                                        <wp:docPr id="6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7417" cy="6231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DE771C" w14:textId="77777777" w:rsidR="00E659FF" w:rsidRDefault="00E659FF">
                            <w:pPr>
                              <w:spacing w:after="8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5AB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7pt;margin-top:27.7pt;width:542.9pt;height:56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7371"/>
                        <w:gridCol w:w="1502"/>
                      </w:tblGrid>
                      <w:tr w:rsidR="00E659FF" w14:paraId="64B8BAAD" w14:textId="77777777" w:rsidTr="00503A65">
                        <w:trPr>
                          <w:trHeight w:hRule="exact" w:val="998"/>
                        </w:trPr>
                        <w:tc>
                          <w:tcPr>
                            <w:tcW w:w="1985" w:type="dxa"/>
                          </w:tcPr>
                          <w:p w14:paraId="17FC1913" w14:textId="77777777" w:rsidR="00E659FF" w:rsidRDefault="001622D1">
                            <w:pPr>
                              <w:spacing w:before="72" w:after="72"/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4E5A970" wp14:editId="69A1F624">
                                  <wp:extent cx="1260475" cy="528955"/>
                                  <wp:effectExtent l="0" t="0" r="0" b="4445"/>
                                  <wp:docPr id="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URO TRANSIT MAGHREB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475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3D5A9B89" w14:textId="77777777" w:rsidR="00E659FF" w:rsidRPr="001D040B" w:rsidRDefault="00631E31" w:rsidP="00503A65">
                            <w:pPr>
                              <w:ind w:right="1721"/>
                              <w:jc w:val="center"/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1D040B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   EURO TRANSIT MAGHREB,</w:t>
                            </w:r>
                            <w:r w:rsidR="00503A65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S.L</w:t>
                            </w:r>
                            <w:r w:rsidR="00503A65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0DA1FF" w14:textId="77777777" w:rsidR="00503A65" w:rsidRPr="001D040B" w:rsidRDefault="00503A65" w:rsidP="00503A65">
                            <w:pPr>
                              <w:ind w:right="1721"/>
                              <w:jc w:val="center"/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</w:tcPr>
                          <w:p w14:paraId="1E0C9B91" w14:textId="77777777" w:rsidR="00E659FF" w:rsidRDefault="001456DB">
                            <w:pPr>
                              <w:spacing w:before="5" w:after="17"/>
                              <w:ind w:right="72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56CB5B9" wp14:editId="36842A3D">
                                  <wp:extent cx="951230" cy="619125"/>
                                  <wp:effectExtent l="0" t="0" r="1270" b="9525"/>
                                  <wp:docPr id="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417" cy="623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DE771C" w14:textId="77777777" w:rsidR="00E659FF" w:rsidRDefault="00E659FF">
                      <w:pPr>
                        <w:spacing w:after="8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82CBF" w:rsidRPr="001456DB">
        <w:rPr>
          <w:sz w:val="16"/>
          <w:szCs w:val="16"/>
          <w:lang w:val="es-ES"/>
        </w:rPr>
        <w:t xml:space="preserve"> </w:t>
      </w:r>
    </w:p>
    <w:p w14:paraId="24E4204B" w14:textId="77777777" w:rsidR="00182CBF" w:rsidRPr="00182CBF" w:rsidRDefault="00182CBF" w:rsidP="00182CBF">
      <w:pPr>
        <w:widowControl w:val="0"/>
        <w:suppressAutoHyphens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u w:val="single"/>
          <w:lang w:val="es-ES" w:eastAsia="hi-IN" w:bidi="hi-IN"/>
        </w:rPr>
      </w:pPr>
      <w:r w:rsidRPr="00182CBF">
        <w:rPr>
          <w:rFonts w:ascii="Times New Roman" w:eastAsia="SimSun" w:hAnsi="Times New Roman" w:cs="Tahoma"/>
          <w:b/>
          <w:bCs/>
          <w:kern w:val="1"/>
          <w:sz w:val="24"/>
          <w:szCs w:val="24"/>
          <w:u w:val="single"/>
          <w:lang w:val="es-ES" w:eastAsia="hi-IN" w:bidi="hi-IN"/>
        </w:rPr>
        <w:t>AUTORIZACION DE REPRESENTACION VOLUNTARIA</w:t>
      </w:r>
    </w:p>
    <w:p w14:paraId="5EB7A181" w14:textId="77777777" w:rsidR="00182CBF" w:rsidRPr="00182CBF" w:rsidRDefault="00182CBF" w:rsidP="00182CBF">
      <w:pPr>
        <w:widowControl w:val="0"/>
        <w:suppressAutoHyphens/>
        <w:jc w:val="center"/>
        <w:rPr>
          <w:rFonts w:ascii="Times New Roman" w:eastAsia="SimSun" w:hAnsi="Times New Roman" w:cs="Tahoma"/>
          <w:kern w:val="1"/>
          <w:sz w:val="24"/>
          <w:szCs w:val="24"/>
          <w:lang w:val="es-ES" w:eastAsia="hi-IN" w:bidi="hi-IN"/>
        </w:rPr>
      </w:pPr>
    </w:p>
    <w:p w14:paraId="45BBBDE9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val="es-ES" w:eastAsia="hi-IN" w:bidi="hi-IN"/>
        </w:rPr>
      </w:pPr>
    </w:p>
    <w:p w14:paraId="4E716AA3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  <w:t>OTORGAMIENTO DE LA REPRESENTACION</w:t>
      </w:r>
    </w:p>
    <w:p w14:paraId="7014C4A1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24"/>
          <w:szCs w:val="24"/>
          <w:lang w:val="es-ES" w:eastAsia="hi-IN" w:bidi="hi-IN"/>
        </w:rPr>
      </w:pPr>
    </w:p>
    <w:p w14:paraId="67C85763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La Entidad................................................................................................, con </w:t>
      </w:r>
      <w:proofErr w:type="gramStart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NIF(</w:t>
      </w:r>
      <w:proofErr w:type="gramEnd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1)........................, y domicilio fiscal en......................................................................................................................................y  EORI </w:t>
      </w:r>
      <w:proofErr w:type="spellStart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Nº</w:t>
      </w:r>
      <w:proofErr w:type="spellEnd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 ………………………………….. y en su nombre D/Dña..........................................................................................................................., como representante legal, según documento justificativo que se adjunta, con </w:t>
      </w:r>
      <w:proofErr w:type="gramStart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NIF(</w:t>
      </w:r>
      <w:proofErr w:type="gramEnd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1).......................... </w:t>
      </w:r>
    </w:p>
    <w:p w14:paraId="0BCD5765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5F9E7CC8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OTORGA SU REPRESENTACION a:    </w:t>
      </w:r>
    </w:p>
    <w:p w14:paraId="5E25DC3F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6D7F43B0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eastAsia="hi-IN" w:bidi="hi-IN"/>
        </w:rPr>
        <w:t>EURO TRANSIT MAGHREB, S.L.</w:t>
      </w:r>
      <w:r w:rsidRPr="00182CBF">
        <w:rPr>
          <w:rFonts w:ascii="Times New Roman" w:eastAsia="SimSun" w:hAnsi="Times New Roman" w:cs="Tahoma"/>
          <w:kern w:val="1"/>
          <w:lang w:eastAsia="hi-IN" w:bidi="hi-IN"/>
        </w:rPr>
        <w:tab/>
        <w:t xml:space="preserve"> </w:t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NIF: B11442480</w:t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ab/>
        <w:t>EORI: ESB11442480</w:t>
      </w:r>
    </w:p>
    <w:p w14:paraId="465498DE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36796613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Para que actúe ante la Agencia Tributaria española en los procedimientos de presentación de las Declaraciones Sumarias tanto de Entrada como de Salida (ENS/EXS).</w:t>
      </w:r>
    </w:p>
    <w:p w14:paraId="6A4DB02E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416CC747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Con relación a dicho procedimiento se establecen las siguientes cláusulas:</w:t>
      </w:r>
    </w:p>
    <w:p w14:paraId="0525BE39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13FF3281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PRIMERA. - Que el otorgante (</w:t>
      </w:r>
      <w:r w:rsidRPr="00182CBF"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  <w:t>TRANSPORTISTA/NAVIERA</w:t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) es el responsable de la presentación de las Declaraciones Sumarias de Entrada y Salida (ENS/EXS), por lo que las infracciones y sanciones derivadas de la no presentación en plazo, o la aportación de documentación incompleta o incorrecta, serán por cuenta de dicho otorgante.</w:t>
      </w:r>
    </w:p>
    <w:p w14:paraId="40412F44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1FBF2A95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SEGUNDA. - En cuanto a las Declaraciones Sumarias de Entrada (ENS) el otorgante se compromete a no embarcar si no dispone de la Autorización correspondiente (MRN).</w:t>
      </w:r>
    </w:p>
    <w:p w14:paraId="03D158AB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114356FD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TERCERA. - El otorgante se compromete a facilitar a su representante la información necesaria para la confección de las Declaraciones Sumarias de Entrada y Salida (ENS/EXS) con suficiente antelación.</w:t>
      </w:r>
    </w:p>
    <w:p w14:paraId="5F6CEA98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7070BC62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  <w:t>ACEPTACION DE LA REPRESENTACION</w:t>
      </w:r>
    </w:p>
    <w:p w14:paraId="2FF7DC69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52CF75B2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Con la firma del presente escrito el representante acepta la representación conferida condicionado a las cláusulas anteriormente expuestas.</w:t>
      </w:r>
    </w:p>
    <w:p w14:paraId="7BE3076D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67984457" w14:textId="34383F7E" w:rsid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  <w:t>NORMAS APLICABLES</w:t>
      </w:r>
    </w:p>
    <w:p w14:paraId="6CE8A162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</w:pPr>
    </w:p>
    <w:p w14:paraId="5782B8C9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Reglamento (CE) 2454/1993 y sus posteriores modificaciones.</w:t>
      </w:r>
    </w:p>
    <w:p w14:paraId="4CF7E889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Reglamento (CE) 1875/2006 y sus posteriores modificaciones.</w:t>
      </w:r>
    </w:p>
    <w:p w14:paraId="5DA0B0BA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Ley General Tributaria (Ley 58/2003): Artículo 46 (Representación voluntaria), Artículos 198 y </w:t>
      </w:r>
      <w:proofErr w:type="gramStart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199  (</w:t>
      </w:r>
      <w:proofErr w:type="gramEnd"/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>Infracciones y Sanciones Tributarias).</w:t>
      </w:r>
    </w:p>
    <w:p w14:paraId="78A8AB0E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79B72FF8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En........................., a …. de …................ de 202_     </w:t>
      </w:r>
      <w:r w:rsidRPr="00182CBF">
        <w:rPr>
          <w:rFonts w:ascii="Times New Roman" w:eastAsia="SimSun" w:hAnsi="Times New Roman" w:cs="Tahoma"/>
          <w:b/>
          <w:kern w:val="1"/>
          <w:lang w:val="es-ES" w:eastAsia="hi-IN" w:bidi="hi-IN"/>
        </w:rPr>
        <w:t xml:space="preserve"> /</w:t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 xml:space="preserve"> En....................., a …. de …................ de 202_</w:t>
      </w:r>
    </w:p>
    <w:p w14:paraId="03B82EEA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4BEC7730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  <w:r w:rsidRPr="00182CBF"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  <w:t>EL OTORGANTE (2)</w:t>
      </w:r>
      <w:r w:rsidRPr="00182CBF">
        <w:rPr>
          <w:rFonts w:ascii="Times New Roman" w:eastAsia="SimSun" w:hAnsi="Times New Roman" w:cs="Tahoma"/>
          <w:b/>
          <w:bCs/>
          <w:kern w:val="1"/>
          <w:lang w:val="es-ES" w:eastAsia="hi-IN" w:bidi="hi-IN"/>
        </w:rPr>
        <w:tab/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ab/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ab/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ab/>
      </w:r>
      <w:r w:rsidRPr="00182CBF">
        <w:rPr>
          <w:rFonts w:ascii="Times New Roman" w:eastAsia="SimSun" w:hAnsi="Times New Roman" w:cs="Tahoma"/>
          <w:kern w:val="1"/>
          <w:lang w:val="es-ES" w:eastAsia="hi-IN" w:bidi="hi-IN"/>
        </w:rPr>
        <w:tab/>
        <w:t>EL REPRESENTANTE</w:t>
      </w:r>
    </w:p>
    <w:p w14:paraId="49A53E69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lang w:val="es-ES" w:eastAsia="hi-IN" w:bidi="hi-IN"/>
        </w:rPr>
      </w:pPr>
    </w:p>
    <w:p w14:paraId="6358110B" w14:textId="4B872DB2" w:rsid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16"/>
          <w:szCs w:val="16"/>
          <w:lang w:val="es-ES" w:eastAsia="hi-IN" w:bidi="hi-IN"/>
        </w:rPr>
      </w:pPr>
    </w:p>
    <w:p w14:paraId="1BF0E9EC" w14:textId="044AB790" w:rsid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16"/>
          <w:szCs w:val="16"/>
          <w:lang w:val="es-ES" w:eastAsia="hi-IN" w:bidi="hi-IN"/>
        </w:rPr>
      </w:pPr>
    </w:p>
    <w:p w14:paraId="5A3B0150" w14:textId="24AE364D" w:rsid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16"/>
          <w:szCs w:val="16"/>
          <w:lang w:val="es-ES" w:eastAsia="hi-IN" w:bidi="hi-IN"/>
        </w:rPr>
      </w:pPr>
    </w:p>
    <w:p w14:paraId="2B0FBD9A" w14:textId="15E98B19" w:rsid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16"/>
          <w:szCs w:val="16"/>
          <w:lang w:val="es-ES" w:eastAsia="hi-IN" w:bidi="hi-IN"/>
        </w:rPr>
      </w:pPr>
    </w:p>
    <w:p w14:paraId="3B8A02DE" w14:textId="3ED50CA3" w:rsid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16"/>
          <w:szCs w:val="16"/>
          <w:lang w:val="es-ES" w:eastAsia="hi-IN" w:bidi="hi-IN"/>
        </w:rPr>
      </w:pPr>
    </w:p>
    <w:p w14:paraId="0E529E90" w14:textId="77777777" w:rsidR="00182CBF" w:rsidRPr="00182CBF" w:rsidRDefault="00182CBF" w:rsidP="00182CBF">
      <w:pPr>
        <w:widowControl w:val="0"/>
        <w:suppressAutoHyphens/>
        <w:jc w:val="both"/>
        <w:rPr>
          <w:rFonts w:ascii="Times New Roman" w:eastAsia="SimSun" w:hAnsi="Times New Roman" w:cs="Tahoma"/>
          <w:kern w:val="1"/>
          <w:sz w:val="16"/>
          <w:szCs w:val="16"/>
          <w:lang w:val="es-ES" w:eastAsia="hi-IN" w:bidi="hi-IN"/>
        </w:rPr>
      </w:pPr>
    </w:p>
    <w:p w14:paraId="6C78BCCB" w14:textId="6EEFB8D8" w:rsidR="00182CBF" w:rsidRDefault="00182CBF" w:rsidP="00182CBF">
      <w:pPr>
        <w:rPr>
          <w:sz w:val="16"/>
          <w:szCs w:val="16"/>
          <w:lang w:val="es-ES"/>
        </w:rPr>
      </w:pPr>
    </w:p>
    <w:p w14:paraId="7D933578" w14:textId="77777777" w:rsidR="00182CBF" w:rsidRPr="00182CBF" w:rsidRDefault="00182CBF" w:rsidP="00182CBF">
      <w:pPr>
        <w:ind w:firstLine="708"/>
        <w:rPr>
          <w:sz w:val="16"/>
          <w:szCs w:val="16"/>
          <w:lang w:val="es-ES"/>
        </w:rPr>
      </w:pPr>
    </w:p>
    <w:sectPr w:rsidR="00182CBF" w:rsidRPr="00182CBF" w:rsidSect="001456DB">
      <w:footerReference w:type="default" r:id="rId9"/>
      <w:pgSz w:w="11918" w:h="16854"/>
      <w:pgMar w:top="709" w:right="461" w:bottom="567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9EA6" w14:textId="77777777" w:rsidR="00182CBF" w:rsidRDefault="00182CBF" w:rsidP="00182CBF">
      <w:r>
        <w:separator/>
      </w:r>
    </w:p>
  </w:endnote>
  <w:endnote w:type="continuationSeparator" w:id="0">
    <w:p w14:paraId="721EC77D" w14:textId="77777777" w:rsidR="00182CBF" w:rsidRDefault="00182CBF" w:rsidP="0018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81B6" w14:textId="77777777" w:rsidR="00182CBF" w:rsidRPr="00182CBF" w:rsidRDefault="00182CBF" w:rsidP="00182CBF">
    <w:pPr>
      <w:widowControl w:val="0"/>
      <w:suppressAutoHyphens/>
      <w:ind w:left="50" w:hanging="350"/>
      <w:jc w:val="center"/>
      <w:rPr>
        <w:rFonts w:ascii="Times New Roman" w:eastAsia="SimSun" w:hAnsi="Times New Roman" w:cs="Tahoma"/>
        <w:kern w:val="1"/>
        <w:sz w:val="15"/>
        <w:szCs w:val="15"/>
        <w:lang w:val="es-ES" w:eastAsia="hi-IN" w:bidi="hi-IN"/>
      </w:rPr>
    </w:pPr>
    <w:r w:rsidRPr="00182CBF">
      <w:rPr>
        <w:rFonts w:ascii="Times New Roman" w:eastAsia="SimSun" w:hAnsi="Times New Roman" w:cs="Tahoma"/>
        <w:kern w:val="1"/>
        <w:sz w:val="15"/>
        <w:szCs w:val="15"/>
        <w:lang w:val="es-ES" w:eastAsia="hi-IN" w:bidi="hi-IN"/>
      </w:rPr>
      <w:t>(1) NIF, DNI o documento equivalente de identificación de extranjeros.  (</w:t>
    </w:r>
    <w:proofErr w:type="gramStart"/>
    <w:r w:rsidRPr="00182CBF">
      <w:rPr>
        <w:rFonts w:ascii="Times New Roman" w:eastAsia="SimSun" w:hAnsi="Times New Roman" w:cs="Tahoma"/>
        <w:kern w:val="1"/>
        <w:sz w:val="15"/>
        <w:szCs w:val="15"/>
        <w:lang w:val="es-ES" w:eastAsia="hi-IN" w:bidi="hi-IN"/>
      </w:rPr>
      <w:t>2  )</w:t>
    </w:r>
    <w:proofErr w:type="gramEnd"/>
    <w:r w:rsidRPr="00182CBF">
      <w:rPr>
        <w:rFonts w:ascii="Times New Roman" w:eastAsia="SimSun" w:hAnsi="Times New Roman" w:cs="Tahoma"/>
        <w:kern w:val="1"/>
        <w:sz w:val="15"/>
        <w:szCs w:val="15"/>
        <w:lang w:val="es-ES" w:eastAsia="hi-IN" w:bidi="hi-IN"/>
      </w:rPr>
      <w:t>Si el otorgante es persona jurídica también deberá figurar el sello de la entidad.</w:t>
    </w:r>
  </w:p>
  <w:p w14:paraId="13ED0B6A" w14:textId="77777777" w:rsidR="00182CBF" w:rsidRPr="00182CBF" w:rsidRDefault="00182CB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DB50" w14:textId="77777777" w:rsidR="00182CBF" w:rsidRDefault="00182CBF" w:rsidP="00182CBF">
      <w:r>
        <w:separator/>
      </w:r>
    </w:p>
  </w:footnote>
  <w:footnote w:type="continuationSeparator" w:id="0">
    <w:p w14:paraId="3389F1C7" w14:textId="77777777" w:rsidR="00182CBF" w:rsidRDefault="00182CBF" w:rsidP="0018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0E0"/>
    <w:multiLevelType w:val="multilevel"/>
    <w:tmpl w:val="7F96FC7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b w:val="0"/>
        <w:strike w:val="0"/>
        <w:color w:val="000000"/>
        <w:spacing w:val="8"/>
        <w:w w:val="100"/>
        <w:sz w:val="18"/>
        <w:szCs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E7463"/>
    <w:multiLevelType w:val="multilevel"/>
    <w:tmpl w:val="734471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FF"/>
    <w:rsid w:val="00021D1D"/>
    <w:rsid w:val="000E4E69"/>
    <w:rsid w:val="001456DB"/>
    <w:rsid w:val="001622D1"/>
    <w:rsid w:val="00182CBF"/>
    <w:rsid w:val="00196E85"/>
    <w:rsid w:val="001D040B"/>
    <w:rsid w:val="00322404"/>
    <w:rsid w:val="00327DAB"/>
    <w:rsid w:val="00445A53"/>
    <w:rsid w:val="00503A65"/>
    <w:rsid w:val="0061673A"/>
    <w:rsid w:val="00631E31"/>
    <w:rsid w:val="007433AD"/>
    <w:rsid w:val="008018C8"/>
    <w:rsid w:val="008647A2"/>
    <w:rsid w:val="00894726"/>
    <w:rsid w:val="009736A8"/>
    <w:rsid w:val="00AA6537"/>
    <w:rsid w:val="00AB4040"/>
    <w:rsid w:val="00C6201E"/>
    <w:rsid w:val="00CB06A3"/>
    <w:rsid w:val="00E15240"/>
    <w:rsid w:val="00E659FF"/>
    <w:rsid w:val="00F00425"/>
    <w:rsid w:val="00F826FB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974E"/>
  <w15:docId w15:val="{FA71D214-67FA-461E-95F1-8A83D5D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E69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B4040"/>
  </w:style>
  <w:style w:type="paragraph" w:styleId="Encabezado">
    <w:name w:val="header"/>
    <w:basedOn w:val="Normal"/>
    <w:link w:val="EncabezadoCar"/>
    <w:uiPriority w:val="99"/>
    <w:unhideWhenUsed/>
    <w:rsid w:val="00182C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CBF"/>
  </w:style>
  <w:style w:type="paragraph" w:styleId="Piedepgina">
    <w:name w:val="footer"/>
    <w:basedOn w:val="Normal"/>
    <w:link w:val="PiedepginaCar"/>
    <w:uiPriority w:val="99"/>
    <w:unhideWhenUsed/>
    <w:rsid w:val="00182C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Gatica Cote</dc:creator>
  <cp:lastModifiedBy>Algeciras</cp:lastModifiedBy>
  <cp:revision>2</cp:revision>
  <cp:lastPrinted>2019-01-28T11:59:00Z</cp:lastPrinted>
  <dcterms:created xsi:type="dcterms:W3CDTF">2024-07-23T14:46:00Z</dcterms:created>
  <dcterms:modified xsi:type="dcterms:W3CDTF">2024-07-23T14:46:00Z</dcterms:modified>
</cp:coreProperties>
</file>